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462" w:rsidRDefault="001A717D" w:rsidP="003407C8">
      <w:pPr>
        <w:spacing w:after="0" w:line="240" w:lineRule="auto"/>
      </w:pPr>
      <w:r>
        <w:rPr>
          <w:noProof/>
        </w:rPr>
        <mc:AlternateContent>
          <mc:Choice Requires="wps">
            <w:drawing>
              <wp:anchor distT="45720" distB="45720" distL="114300" distR="114300" simplePos="0" relativeHeight="251655168" behindDoc="0" locked="0" layoutInCell="1" allowOverlap="1" wp14:anchorId="435BF2C0" wp14:editId="397C9700">
                <wp:simplePos x="0" y="0"/>
                <wp:positionH relativeFrom="margin">
                  <wp:posOffset>-329609</wp:posOffset>
                </wp:positionH>
                <wp:positionV relativeFrom="paragraph">
                  <wp:posOffset>-85059</wp:posOffset>
                </wp:positionV>
                <wp:extent cx="3615070" cy="1371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70" cy="1371600"/>
                        </a:xfrm>
                        <a:prstGeom prst="rect">
                          <a:avLst/>
                        </a:prstGeom>
                        <a:noFill/>
                        <a:ln w="9525">
                          <a:noFill/>
                          <a:miter lim="800000"/>
                          <a:headEnd/>
                          <a:tailEnd/>
                        </a:ln>
                      </wps:spPr>
                      <wps:txbx>
                        <w:txbxContent>
                          <w:p w:rsidR="00A16B42" w:rsidRPr="009E699B" w:rsidRDefault="00A16B42" w:rsidP="00A16B42">
                            <w:pPr>
                              <w:spacing w:after="0" w:line="240" w:lineRule="auto"/>
                              <w:jc w:val="center"/>
                              <w:rPr>
                                <w:szCs w:val="27"/>
                              </w:rPr>
                            </w:pPr>
                            <w:r w:rsidRPr="009E699B">
                              <w:rPr>
                                <w:szCs w:val="27"/>
                              </w:rPr>
                              <w:t>ỦY BAN NHÂN DÂN</w:t>
                            </w:r>
                          </w:p>
                          <w:p w:rsidR="00A16B42" w:rsidRPr="009E699B" w:rsidRDefault="00A16B42" w:rsidP="00A16B42">
                            <w:pPr>
                              <w:spacing w:after="0" w:line="240" w:lineRule="auto"/>
                              <w:jc w:val="center"/>
                              <w:rPr>
                                <w:szCs w:val="27"/>
                              </w:rPr>
                            </w:pPr>
                            <w:r w:rsidRPr="009E699B">
                              <w:rPr>
                                <w:szCs w:val="27"/>
                              </w:rPr>
                              <w:t>THÀNH PHỐ HỒ CHÍ MINH</w:t>
                            </w:r>
                          </w:p>
                          <w:p w:rsidR="0048490F" w:rsidRPr="009E699B" w:rsidRDefault="00A16B42" w:rsidP="0048490F">
                            <w:pPr>
                              <w:spacing w:after="0" w:line="240" w:lineRule="auto"/>
                              <w:jc w:val="center"/>
                              <w:rPr>
                                <w:b/>
                                <w:szCs w:val="27"/>
                              </w:rPr>
                            </w:pPr>
                            <w:r w:rsidRPr="009E699B">
                              <w:rPr>
                                <w:b/>
                                <w:szCs w:val="27"/>
                              </w:rPr>
                              <w:t>SỞ</w:t>
                            </w:r>
                            <w:r w:rsidR="0048490F" w:rsidRPr="009E699B">
                              <w:rPr>
                                <w:b/>
                                <w:szCs w:val="27"/>
                              </w:rPr>
                              <w:t xml:space="preserve"> TƯ PHÁP – </w:t>
                            </w:r>
                          </w:p>
                          <w:p w:rsidR="0048490F" w:rsidRPr="009E699B" w:rsidRDefault="0048490F" w:rsidP="0048490F">
                            <w:pPr>
                              <w:spacing w:after="0" w:line="240" w:lineRule="auto"/>
                              <w:jc w:val="center"/>
                              <w:rPr>
                                <w:b/>
                                <w:szCs w:val="27"/>
                              </w:rPr>
                            </w:pPr>
                            <w:r w:rsidRPr="009E699B">
                              <w:rPr>
                                <w:b/>
                                <w:szCs w:val="27"/>
                              </w:rPr>
                              <w:t xml:space="preserve">CƠ QUAN </w:t>
                            </w:r>
                            <w:r w:rsidR="00A16B42" w:rsidRPr="009E699B">
                              <w:rPr>
                                <w:b/>
                                <w:szCs w:val="27"/>
                              </w:rPr>
                              <w:t>THƯỜNG TRỰC</w:t>
                            </w:r>
                          </w:p>
                          <w:p w:rsidR="0048490F" w:rsidRPr="009E699B" w:rsidRDefault="00A16B42" w:rsidP="0048490F">
                            <w:pPr>
                              <w:spacing w:after="0" w:line="240" w:lineRule="auto"/>
                              <w:jc w:val="center"/>
                              <w:rPr>
                                <w:b/>
                                <w:szCs w:val="27"/>
                              </w:rPr>
                            </w:pPr>
                            <w:r w:rsidRPr="009E699B">
                              <w:rPr>
                                <w:b/>
                                <w:szCs w:val="27"/>
                              </w:rPr>
                              <w:t xml:space="preserve">HỘI ĐỒNG PHỐI HỢP PHỔ BIẾN, </w:t>
                            </w:r>
                          </w:p>
                          <w:p w:rsidR="00A16B42" w:rsidRPr="009E699B" w:rsidRDefault="00A16B42" w:rsidP="0048490F">
                            <w:pPr>
                              <w:spacing w:after="0" w:line="240" w:lineRule="auto"/>
                              <w:jc w:val="center"/>
                              <w:rPr>
                                <w:b/>
                                <w:szCs w:val="27"/>
                              </w:rPr>
                            </w:pPr>
                            <w:r w:rsidRPr="009E699B">
                              <w:rPr>
                                <w:b/>
                                <w:szCs w:val="27"/>
                              </w:rPr>
                              <w:t>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BF2C0" id="_x0000_t202" coordsize="21600,21600" o:spt="202" path="m,l,21600r21600,l21600,xe">
                <v:stroke joinstyle="miter"/>
                <v:path gradientshapeok="t" o:connecttype="rect"/>
              </v:shapetype>
              <v:shape id="Text Box 2" o:spid="_x0000_s1026" type="#_x0000_t202" style="position:absolute;margin-left:-25.95pt;margin-top:-6.7pt;width:284.65pt;height:10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" filled="f" stroked="f">
                <v:textbox>
                  <w:txbxContent>
                    <w:p w:rsidR="00A16B42" w:rsidRPr="009E699B" w:rsidRDefault="00A16B42" w:rsidP="00A16B42">
                      <w:pPr>
                        <w:spacing w:after="0" w:line="240" w:lineRule="auto"/>
                        <w:jc w:val="center"/>
                        <w:rPr>
                          <w:szCs w:val="27"/>
                        </w:rPr>
                      </w:pPr>
                      <w:r w:rsidRPr="009E699B">
                        <w:rPr>
                          <w:szCs w:val="27"/>
                        </w:rPr>
                        <w:t>ỦY BAN NHÂN DÂN</w:t>
                      </w:r>
                    </w:p>
                    <w:p w:rsidR="00A16B42" w:rsidRPr="009E699B" w:rsidRDefault="00A16B42" w:rsidP="00A16B42">
                      <w:pPr>
                        <w:spacing w:after="0" w:line="240" w:lineRule="auto"/>
                        <w:jc w:val="center"/>
                        <w:rPr>
                          <w:szCs w:val="27"/>
                        </w:rPr>
                      </w:pPr>
                      <w:r w:rsidRPr="009E699B">
                        <w:rPr>
                          <w:szCs w:val="27"/>
                        </w:rPr>
                        <w:t>THÀNH PHỐ HỒ CHÍ MINH</w:t>
                      </w:r>
                    </w:p>
                    <w:p w:rsidR="0048490F" w:rsidRPr="009E699B" w:rsidRDefault="00A16B42" w:rsidP="0048490F">
                      <w:pPr>
                        <w:spacing w:after="0" w:line="240" w:lineRule="auto"/>
                        <w:jc w:val="center"/>
                        <w:rPr>
                          <w:b/>
                          <w:szCs w:val="27"/>
                        </w:rPr>
                      </w:pPr>
                      <w:r w:rsidRPr="009E699B">
                        <w:rPr>
                          <w:b/>
                          <w:szCs w:val="27"/>
                        </w:rPr>
                        <w:t>SỞ</w:t>
                      </w:r>
                      <w:r w:rsidR="0048490F" w:rsidRPr="009E699B">
                        <w:rPr>
                          <w:b/>
                          <w:szCs w:val="27"/>
                        </w:rPr>
                        <w:t xml:space="preserve"> TƯ PHÁP – </w:t>
                      </w:r>
                    </w:p>
                    <w:p w:rsidR="0048490F" w:rsidRPr="009E699B" w:rsidRDefault="0048490F" w:rsidP="0048490F">
                      <w:pPr>
                        <w:spacing w:after="0" w:line="240" w:lineRule="auto"/>
                        <w:jc w:val="center"/>
                        <w:rPr>
                          <w:b/>
                          <w:szCs w:val="27"/>
                        </w:rPr>
                      </w:pPr>
                      <w:r w:rsidRPr="009E699B">
                        <w:rPr>
                          <w:b/>
                          <w:szCs w:val="27"/>
                        </w:rPr>
                        <w:t xml:space="preserve">CƠ QUAN </w:t>
                      </w:r>
                      <w:r w:rsidR="00A16B42" w:rsidRPr="009E699B">
                        <w:rPr>
                          <w:b/>
                          <w:szCs w:val="27"/>
                        </w:rPr>
                        <w:t>THƯỜNG TRỰC</w:t>
                      </w:r>
                    </w:p>
                    <w:p w:rsidR="0048490F" w:rsidRPr="009E699B" w:rsidRDefault="00A16B42" w:rsidP="0048490F">
                      <w:pPr>
                        <w:spacing w:after="0" w:line="240" w:lineRule="auto"/>
                        <w:jc w:val="center"/>
                        <w:rPr>
                          <w:b/>
                          <w:szCs w:val="27"/>
                        </w:rPr>
                      </w:pPr>
                      <w:r w:rsidRPr="009E699B">
                        <w:rPr>
                          <w:b/>
                          <w:szCs w:val="27"/>
                        </w:rPr>
                        <w:t xml:space="preserve">HỘI ĐỒNG PHỐI HỢP PHỔ BIẾN, </w:t>
                      </w:r>
                    </w:p>
                    <w:p w:rsidR="00A16B42" w:rsidRPr="009E699B" w:rsidRDefault="00A16B42" w:rsidP="0048490F">
                      <w:pPr>
                        <w:spacing w:after="0" w:line="240" w:lineRule="auto"/>
                        <w:jc w:val="center"/>
                        <w:rPr>
                          <w:b/>
                          <w:szCs w:val="27"/>
                        </w:rPr>
                      </w:pPr>
                      <w:r w:rsidRPr="009E699B">
                        <w:rPr>
                          <w:b/>
                          <w:szCs w:val="27"/>
                        </w:rPr>
                        <w:t>GIÁO DỤC PHÁP LUẬT THÀNH PHỐ</w:t>
                      </w:r>
                    </w:p>
                  </w:txbxContent>
                </v:textbox>
                <w10:wrap anchorx="margin"/>
              </v:shape>
            </w:pict>
          </mc:Fallback>
        </mc:AlternateContent>
      </w: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AA28DB" w:rsidP="003407C8">
      <w:pPr>
        <w:spacing w:after="0" w:line="240" w:lineRule="auto"/>
      </w:pPr>
      <w:r>
        <w:rPr>
          <w:noProof/>
        </w:rPr>
        <mc:AlternateContent>
          <mc:Choice Requires="wps">
            <w:drawing>
              <wp:anchor distT="45720" distB="45720" distL="114300" distR="114300" simplePos="0" relativeHeight="251654144" behindDoc="0" locked="0" layoutInCell="1" allowOverlap="1" wp14:anchorId="0178A1AF" wp14:editId="0BDF56A6">
                <wp:simplePos x="0" y="0"/>
                <wp:positionH relativeFrom="column">
                  <wp:posOffset>-146050</wp:posOffset>
                </wp:positionH>
                <wp:positionV relativeFrom="paragraph">
                  <wp:posOffset>201930</wp:posOffset>
                </wp:positionV>
                <wp:extent cx="3276600" cy="25336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533650"/>
                        </a:xfrm>
                        <a:prstGeom prst="rect">
                          <a:avLst/>
                        </a:prstGeom>
                        <a:noFill/>
                        <a:ln w="9525">
                          <a:noFill/>
                          <a:miter lim="800000"/>
                          <a:headEnd/>
                          <a:tailEnd/>
                        </a:ln>
                      </wps:spPr>
                      <wps:txbx>
                        <w:txbxContent>
                          <w:p w:rsidR="00BC0322" w:rsidRPr="00BA5BC9" w:rsidRDefault="001410B8" w:rsidP="000C42B3">
                            <w:pPr>
                              <w:spacing w:after="0" w:line="240" w:lineRule="auto"/>
                              <w:jc w:val="center"/>
                              <w:rPr>
                                <w:b/>
                                <w:color w:val="FF0000"/>
                                <w:sz w:val="32"/>
                                <w14:textOutline w14:w="9525" w14:cap="rnd" w14:cmpd="sng" w14:algn="ctr">
                                  <w14:noFill/>
                                  <w14:prstDash w14:val="solid"/>
                                  <w14:bevel/>
                                </w14:textOutline>
                              </w:rPr>
                            </w:pPr>
                            <w:r>
                              <w:rPr>
                                <w:b/>
                                <w:color w:val="FF0000"/>
                                <w:sz w:val="32"/>
                                <w14:textOutline w14:w="9525" w14:cap="rnd" w14:cmpd="sng" w14:algn="ctr">
                                  <w14:noFill/>
                                  <w14:prstDash w14:val="solid"/>
                                  <w14:bevel/>
                                </w14:textOutline>
                              </w:rPr>
                              <w:t xml:space="preserve">MỘT SỐ </w:t>
                            </w:r>
                            <w:r w:rsidR="000C42B3" w:rsidRPr="00BA5BC9">
                              <w:rPr>
                                <w:b/>
                                <w:color w:val="FF0000"/>
                                <w:sz w:val="32"/>
                                <w14:textOutline w14:w="9525" w14:cap="rnd" w14:cmpd="sng" w14:algn="ctr">
                                  <w14:noFill/>
                                  <w14:prstDash w14:val="solid"/>
                                  <w14:bevel/>
                                </w14:textOutline>
                              </w:rPr>
                              <w:t>QUY ĐỊNH</w:t>
                            </w:r>
                            <w:r w:rsidR="007600EB" w:rsidRPr="00BA5BC9">
                              <w:rPr>
                                <w:b/>
                                <w:color w:val="FF0000"/>
                                <w:sz w:val="32"/>
                                <w14:textOutline w14:w="9525" w14:cap="rnd" w14:cmpd="sng" w14:algn="ctr">
                                  <w14:noFill/>
                                  <w14:prstDash w14:val="solid"/>
                                  <w14:bevel/>
                                </w14:textOutline>
                              </w:rPr>
                              <w:t xml:space="preserve"> </w:t>
                            </w:r>
                            <w:r>
                              <w:rPr>
                                <w:b/>
                                <w:color w:val="FF0000"/>
                                <w:sz w:val="32"/>
                                <w14:textOutline w14:w="9525" w14:cap="rnd" w14:cmpd="sng" w14:algn="ctr">
                                  <w14:noFill/>
                                  <w14:prstDash w14:val="solid"/>
                                  <w14:bevel/>
                                </w14:textOutline>
                              </w:rPr>
                              <w:t xml:space="preserve">VỀ </w:t>
                            </w:r>
                            <w:r w:rsidR="000D721D">
                              <w:rPr>
                                <w:b/>
                                <w:color w:val="FF0000"/>
                                <w:sz w:val="32"/>
                                <w14:textOutline w14:w="9525" w14:cap="rnd" w14:cmpd="sng" w14:algn="ctr">
                                  <w14:noFill/>
                                  <w14:prstDash w14:val="solid"/>
                                  <w14:bevel/>
                                </w14:textOutline>
                              </w:rPr>
                              <w:br/>
                            </w:r>
                            <w:r>
                              <w:rPr>
                                <w:b/>
                                <w:color w:val="FF0000"/>
                                <w:sz w:val="32"/>
                                <w14:textOutline w14:w="9525" w14:cap="rnd" w14:cmpd="sng" w14:algn="ctr">
                                  <w14:noFill/>
                                  <w14:prstDash w14:val="solid"/>
                                  <w14:bevel/>
                                </w14:textOutline>
                              </w:rPr>
                              <w:t xml:space="preserve">XỬ PHẠT VI PHẠM HÀNH CHÍNH </w:t>
                            </w:r>
                            <w:r w:rsidRPr="001410B8">
                              <w:rPr>
                                <w:b/>
                                <w:color w:val="FF0000"/>
                                <w:sz w:val="32"/>
                                <w14:textOutline w14:w="9525" w14:cap="rnd" w14:cmpd="sng" w14:algn="ctr">
                                  <w14:noFill/>
                                  <w14:prstDash w14:val="solid"/>
                                  <w14:bevel/>
                                </w14:textOutline>
                              </w:rPr>
                              <w:t xml:space="preserve">TRONG LĨNH VỰC </w:t>
                            </w:r>
                            <w:r w:rsidR="000D721D">
                              <w:rPr>
                                <w:b/>
                                <w:color w:val="FF0000"/>
                                <w:sz w:val="32"/>
                                <w14:textOutline w14:w="9525" w14:cap="rnd" w14:cmpd="sng" w14:algn="ctr">
                                  <w14:noFill/>
                                  <w14:prstDash w14:val="solid"/>
                                  <w14:bevel/>
                                </w14:textOutline>
                              </w:rPr>
                              <w:br/>
                            </w:r>
                            <w:r w:rsidRPr="001410B8">
                              <w:rPr>
                                <w:b/>
                                <w:color w:val="FF0000"/>
                                <w:sz w:val="32"/>
                                <w14:textOutline w14:w="9525" w14:cap="rnd" w14:cmpd="sng" w14:algn="ctr">
                                  <w14:noFill/>
                                  <w14:prstDash w14:val="solid"/>
                                  <w14:bevel/>
                                </w14:textOutline>
                              </w:rPr>
                              <w:t>HÔN NHÂN VÀ GIA ĐÌNH</w:t>
                            </w:r>
                          </w:p>
                          <w:p w:rsidR="000C42B3" w:rsidRPr="000C42B3" w:rsidRDefault="000C42B3" w:rsidP="000D721D">
                            <w:pPr>
                              <w:spacing w:after="0" w:line="240" w:lineRule="auto"/>
                              <w:jc w:val="center"/>
                              <w:rPr>
                                <w:i/>
                                <w:color w:val="FF6600"/>
                                <w14:textOutline w14:w="9525" w14:cap="rnd" w14:cmpd="sng" w14:algn="ctr">
                                  <w14:noFill/>
                                  <w14:prstDash w14:val="solid"/>
                                  <w14:bevel/>
                                </w14:textOutline>
                              </w:rPr>
                            </w:pPr>
                            <w:r w:rsidRPr="000C42B3">
                              <w:rPr>
                                <w:i/>
                                <w:color w:val="FF6600"/>
                                <w14:textOutline w14:w="9525" w14:cap="rnd" w14:cmpd="sng" w14:algn="ctr">
                                  <w14:noFill/>
                                  <w14:prstDash w14:val="solid"/>
                                  <w14:bevel/>
                                </w14:textOutline>
                              </w:rPr>
                              <w:t>(</w:t>
                            </w:r>
                            <w:r w:rsidR="00BC0322">
                              <w:rPr>
                                <w:i/>
                                <w:color w:val="FF6600"/>
                                <w14:textOutline w14:w="9525" w14:cap="rnd" w14:cmpd="sng" w14:algn="ctr">
                                  <w14:noFill/>
                                  <w14:prstDash w14:val="solid"/>
                                  <w14:bevel/>
                                </w14:textOutline>
                              </w:rPr>
                              <w:t xml:space="preserve">Theo </w:t>
                            </w:r>
                            <w:r w:rsidR="000D721D">
                              <w:rPr>
                                <w:i/>
                                <w:color w:val="FF6600"/>
                                <w14:textOutline w14:w="9525" w14:cap="rnd" w14:cmpd="sng" w14:algn="ctr">
                                  <w14:noFill/>
                                  <w14:prstDash w14:val="solid"/>
                                  <w14:bevel/>
                                </w14:textOutline>
                              </w:rPr>
                              <w:t xml:space="preserve">Chương IV </w:t>
                            </w:r>
                            <w:r w:rsidR="000D721D" w:rsidRPr="000D721D">
                              <w:rPr>
                                <w:i/>
                                <w:color w:val="FF6600"/>
                                <w14:textOutline w14:w="9525" w14:cap="rnd" w14:cmpd="sng" w14:algn="ctr">
                                  <w14:noFill/>
                                  <w14:prstDash w14:val="solid"/>
                                  <w14:bevel/>
                                </w14:textOutline>
                              </w:rPr>
                              <w:t xml:space="preserve">Nghị định </w:t>
                            </w:r>
                            <w:r w:rsidR="000D721D">
                              <w:rPr>
                                <w:i/>
                                <w:color w:val="FF6600"/>
                                <w14:textOutline w14:w="9525" w14:cap="rnd" w14:cmpd="sng" w14:algn="ctr">
                                  <w14:noFill/>
                                  <w14:prstDash w14:val="solid"/>
                                  <w14:bevel/>
                                </w14:textOutline>
                              </w:rPr>
                              <w:t xml:space="preserve">số </w:t>
                            </w:r>
                            <w:r w:rsidR="00457F20">
                              <w:rPr>
                                <w:i/>
                                <w:color w:val="FF6600"/>
                                <w14:textOutline w14:w="9525" w14:cap="rnd" w14:cmpd="sng" w14:algn="ctr">
                                  <w14:noFill/>
                                  <w14:prstDash w14:val="solid"/>
                                  <w14:bevel/>
                                </w14:textOutline>
                              </w:rPr>
                              <w:t>109/2026/NĐ-CP ngày 01/</w:t>
                            </w:r>
                            <w:r w:rsidR="000D721D" w:rsidRPr="000D721D">
                              <w:rPr>
                                <w:i/>
                                <w:color w:val="FF6600"/>
                                <w14:textOutline w14:w="9525" w14:cap="rnd" w14:cmpd="sng" w14:algn="ctr">
                                  <w14:noFill/>
                                  <w14:prstDash w14:val="solid"/>
                                  <w14:bevel/>
                                </w14:textOutline>
                              </w:rPr>
                              <w:t xml:space="preserve">4/2026 </w:t>
                            </w:r>
                            <w:r w:rsidR="000D721D">
                              <w:rPr>
                                <w:i/>
                                <w:color w:val="FF6600"/>
                                <w14:textOutline w14:w="9525" w14:cap="rnd" w14:cmpd="sng" w14:algn="ctr">
                                  <w14:noFill/>
                                  <w14:prstDash w14:val="solid"/>
                                  <w14:bevel/>
                                </w14:textOutline>
                              </w:rPr>
                              <w:br/>
                            </w:r>
                            <w:r w:rsidR="000D721D" w:rsidRPr="000D721D">
                              <w:rPr>
                                <w:i/>
                                <w:color w:val="FF6600"/>
                                <w14:textOutline w14:w="9525" w14:cap="rnd" w14:cmpd="sng" w14:algn="ctr">
                                  <w14:noFill/>
                                  <w14:prstDash w14:val="solid"/>
                                  <w14:bevel/>
                                </w14:textOutline>
                              </w:rPr>
                              <w:t>quy định xử phạt vi phạ</w:t>
                            </w:r>
                            <w:r w:rsidR="000D721D">
                              <w:rPr>
                                <w:i/>
                                <w:color w:val="FF6600"/>
                                <w14:textOutline w14:w="9525" w14:cap="rnd" w14:cmpd="sng" w14:algn="ctr">
                                  <w14:noFill/>
                                  <w14:prstDash w14:val="solid"/>
                                  <w14:bevel/>
                                </w14:textOutline>
                              </w:rPr>
                              <w:t xml:space="preserve">m hành chính trong </w:t>
                            </w:r>
                            <w:r w:rsidR="000D721D" w:rsidRPr="000D721D">
                              <w:rPr>
                                <w:i/>
                                <w:color w:val="FF6600"/>
                                <w14:textOutline w14:w="9525" w14:cap="rnd" w14:cmpd="sng" w14:algn="ctr">
                                  <w14:noFill/>
                                  <w14:prstDash w14:val="solid"/>
                                  <w14:bevel/>
                                </w14:textOutline>
                              </w:rPr>
                              <w:t>lĩnh vực bổ trợ</w:t>
                            </w:r>
                            <w:r w:rsidR="000D721D">
                              <w:rPr>
                                <w:i/>
                                <w:color w:val="FF6600"/>
                                <w14:textOutline w14:w="9525" w14:cap="rnd" w14:cmpd="sng" w14:algn="ctr">
                                  <w14:noFill/>
                                  <w14:prstDash w14:val="solid"/>
                                  <w14:bevel/>
                                </w14:textOutline>
                              </w:rPr>
                              <w:t xml:space="preserve"> tư pháp; </w:t>
                            </w:r>
                            <w:r w:rsidR="000D721D">
                              <w:rPr>
                                <w:i/>
                                <w:color w:val="FF6600"/>
                                <w14:textOutline w14:w="9525" w14:cap="rnd" w14:cmpd="sng" w14:algn="ctr">
                                  <w14:noFill/>
                                  <w14:prstDash w14:val="solid"/>
                                  <w14:bevel/>
                                </w14:textOutline>
                              </w:rPr>
                              <w:br/>
                            </w:r>
                            <w:r w:rsidR="000D721D" w:rsidRPr="000D721D">
                              <w:rPr>
                                <w:i/>
                                <w:color w:val="FF6600"/>
                                <w14:textOutline w14:w="9525" w14:cap="rnd" w14:cmpd="sng" w14:algn="ctr">
                                  <w14:noFill/>
                                  <w14:prstDash w14:val="solid"/>
                                  <w14:bevel/>
                                </w14:textOutline>
                              </w:rPr>
                              <w:t>hành chính tư pháp; hôn nhân và gia đình; thi hành án dân sự; phục hồi, phá sản doanh nghiệp, hợp tác xã</w:t>
                            </w:r>
                            <w:r w:rsidR="007600EB">
                              <w:rPr>
                                <w:i/>
                                <w:color w:val="FF6600"/>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78A1AF" id="_x0000_t202" coordsize="21600,21600" o:spt="202" path="m,l,21600r21600,l21600,xe">
                <v:stroke joinstyle="miter"/>
                <v:path gradientshapeok="t" o:connecttype="rect"/>
              </v:shapetype>
              <v:shape id="_x0000_s1027" type="#_x0000_t202" style="position:absolute;margin-left:-11.5pt;margin-top:15.9pt;width:258pt;height:199.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" filled="f" stroked="f">
                <v:textbox>
                  <w:txbxContent>
                    <w:p w:rsidR="00BC0322" w:rsidRPr="00BA5BC9" w:rsidRDefault="001410B8" w:rsidP="000C42B3">
                      <w:pPr>
                        <w:spacing w:after="0" w:line="240" w:lineRule="auto"/>
                        <w:jc w:val="center"/>
                        <w:rPr>
                          <w:b/>
                          <w:color w:val="FF0000"/>
                          <w:sz w:val="32"/>
                          <w14:textOutline w14:w="9525" w14:cap="rnd" w14:cmpd="sng" w14:algn="ctr">
                            <w14:noFill/>
                            <w14:prstDash w14:val="solid"/>
                            <w14:bevel/>
                          </w14:textOutline>
                        </w:rPr>
                      </w:pPr>
                      <w:r>
                        <w:rPr>
                          <w:b/>
                          <w:color w:val="FF0000"/>
                          <w:sz w:val="32"/>
                          <w14:textOutline w14:w="9525" w14:cap="rnd" w14:cmpd="sng" w14:algn="ctr">
                            <w14:noFill/>
                            <w14:prstDash w14:val="solid"/>
                            <w14:bevel/>
                          </w14:textOutline>
                        </w:rPr>
                        <w:t xml:space="preserve">MỘT SỐ </w:t>
                      </w:r>
                      <w:r w:rsidR="000C42B3" w:rsidRPr="00BA5BC9">
                        <w:rPr>
                          <w:b/>
                          <w:color w:val="FF0000"/>
                          <w:sz w:val="32"/>
                          <w14:textOutline w14:w="9525" w14:cap="rnd" w14:cmpd="sng" w14:algn="ctr">
                            <w14:noFill/>
                            <w14:prstDash w14:val="solid"/>
                            <w14:bevel/>
                          </w14:textOutline>
                        </w:rPr>
                        <w:t>QUY ĐỊNH</w:t>
                      </w:r>
                      <w:r w:rsidR="007600EB" w:rsidRPr="00BA5BC9">
                        <w:rPr>
                          <w:b/>
                          <w:color w:val="FF0000"/>
                          <w:sz w:val="32"/>
                          <w14:textOutline w14:w="9525" w14:cap="rnd" w14:cmpd="sng" w14:algn="ctr">
                            <w14:noFill/>
                            <w14:prstDash w14:val="solid"/>
                            <w14:bevel/>
                          </w14:textOutline>
                        </w:rPr>
                        <w:t xml:space="preserve"> </w:t>
                      </w:r>
                      <w:r>
                        <w:rPr>
                          <w:b/>
                          <w:color w:val="FF0000"/>
                          <w:sz w:val="32"/>
                          <w14:textOutline w14:w="9525" w14:cap="rnd" w14:cmpd="sng" w14:algn="ctr">
                            <w14:noFill/>
                            <w14:prstDash w14:val="solid"/>
                            <w14:bevel/>
                          </w14:textOutline>
                        </w:rPr>
                        <w:t xml:space="preserve">VỀ </w:t>
                      </w:r>
                      <w:r w:rsidR="000D721D">
                        <w:rPr>
                          <w:b/>
                          <w:color w:val="FF0000"/>
                          <w:sz w:val="32"/>
                          <w14:textOutline w14:w="9525" w14:cap="rnd" w14:cmpd="sng" w14:algn="ctr">
                            <w14:noFill/>
                            <w14:prstDash w14:val="solid"/>
                            <w14:bevel/>
                          </w14:textOutline>
                        </w:rPr>
                        <w:br/>
                      </w:r>
                      <w:r>
                        <w:rPr>
                          <w:b/>
                          <w:color w:val="FF0000"/>
                          <w:sz w:val="32"/>
                          <w14:textOutline w14:w="9525" w14:cap="rnd" w14:cmpd="sng" w14:algn="ctr">
                            <w14:noFill/>
                            <w14:prstDash w14:val="solid"/>
                            <w14:bevel/>
                          </w14:textOutline>
                        </w:rPr>
                        <w:t xml:space="preserve">XỬ PHẠT VI PHẠM HÀNH CHÍNH </w:t>
                      </w:r>
                      <w:r w:rsidRPr="001410B8">
                        <w:rPr>
                          <w:b/>
                          <w:color w:val="FF0000"/>
                          <w:sz w:val="32"/>
                          <w14:textOutline w14:w="9525" w14:cap="rnd" w14:cmpd="sng" w14:algn="ctr">
                            <w14:noFill/>
                            <w14:prstDash w14:val="solid"/>
                            <w14:bevel/>
                          </w14:textOutline>
                        </w:rPr>
                        <w:t xml:space="preserve">TRONG LĨNH VỰC </w:t>
                      </w:r>
                      <w:r w:rsidR="000D721D">
                        <w:rPr>
                          <w:b/>
                          <w:color w:val="FF0000"/>
                          <w:sz w:val="32"/>
                          <w14:textOutline w14:w="9525" w14:cap="rnd" w14:cmpd="sng" w14:algn="ctr">
                            <w14:noFill/>
                            <w14:prstDash w14:val="solid"/>
                            <w14:bevel/>
                          </w14:textOutline>
                        </w:rPr>
                        <w:br/>
                      </w:r>
                      <w:r w:rsidRPr="001410B8">
                        <w:rPr>
                          <w:b/>
                          <w:color w:val="FF0000"/>
                          <w:sz w:val="32"/>
                          <w14:textOutline w14:w="9525" w14:cap="rnd" w14:cmpd="sng" w14:algn="ctr">
                            <w14:noFill/>
                            <w14:prstDash w14:val="solid"/>
                            <w14:bevel/>
                          </w14:textOutline>
                        </w:rPr>
                        <w:t>HÔN NHÂN VÀ GIA ĐÌNH</w:t>
                      </w:r>
                    </w:p>
                    <w:p w:rsidR="000C42B3" w:rsidRPr="000C42B3" w:rsidRDefault="000C42B3" w:rsidP="000D721D">
                      <w:pPr>
                        <w:spacing w:after="0" w:line="240" w:lineRule="auto"/>
                        <w:jc w:val="center"/>
                        <w:rPr>
                          <w:i/>
                          <w:color w:val="FF6600"/>
                          <w14:textOutline w14:w="9525" w14:cap="rnd" w14:cmpd="sng" w14:algn="ctr">
                            <w14:noFill/>
                            <w14:prstDash w14:val="solid"/>
                            <w14:bevel/>
                          </w14:textOutline>
                        </w:rPr>
                      </w:pPr>
                      <w:r w:rsidRPr="000C42B3">
                        <w:rPr>
                          <w:i/>
                          <w:color w:val="FF6600"/>
                          <w14:textOutline w14:w="9525" w14:cap="rnd" w14:cmpd="sng" w14:algn="ctr">
                            <w14:noFill/>
                            <w14:prstDash w14:val="solid"/>
                            <w14:bevel/>
                          </w14:textOutline>
                        </w:rPr>
                        <w:t>(</w:t>
                      </w:r>
                      <w:r w:rsidR="00BC0322">
                        <w:rPr>
                          <w:i/>
                          <w:color w:val="FF6600"/>
                          <w14:textOutline w14:w="9525" w14:cap="rnd" w14:cmpd="sng" w14:algn="ctr">
                            <w14:noFill/>
                            <w14:prstDash w14:val="solid"/>
                            <w14:bevel/>
                          </w14:textOutline>
                        </w:rPr>
                        <w:t xml:space="preserve">Theo </w:t>
                      </w:r>
                      <w:r w:rsidR="000D721D">
                        <w:rPr>
                          <w:i/>
                          <w:color w:val="FF6600"/>
                          <w14:textOutline w14:w="9525" w14:cap="rnd" w14:cmpd="sng" w14:algn="ctr">
                            <w14:noFill/>
                            <w14:prstDash w14:val="solid"/>
                            <w14:bevel/>
                          </w14:textOutline>
                        </w:rPr>
                        <w:t xml:space="preserve">Chương IV </w:t>
                      </w:r>
                      <w:r w:rsidR="000D721D" w:rsidRPr="000D721D">
                        <w:rPr>
                          <w:i/>
                          <w:color w:val="FF6600"/>
                          <w14:textOutline w14:w="9525" w14:cap="rnd" w14:cmpd="sng" w14:algn="ctr">
                            <w14:noFill/>
                            <w14:prstDash w14:val="solid"/>
                            <w14:bevel/>
                          </w14:textOutline>
                        </w:rPr>
                        <w:t xml:space="preserve">Nghị định </w:t>
                      </w:r>
                      <w:r w:rsidR="000D721D">
                        <w:rPr>
                          <w:i/>
                          <w:color w:val="FF6600"/>
                          <w14:textOutline w14:w="9525" w14:cap="rnd" w14:cmpd="sng" w14:algn="ctr">
                            <w14:noFill/>
                            <w14:prstDash w14:val="solid"/>
                            <w14:bevel/>
                          </w14:textOutline>
                        </w:rPr>
                        <w:t xml:space="preserve">số </w:t>
                      </w:r>
                      <w:r w:rsidR="00457F20">
                        <w:rPr>
                          <w:i/>
                          <w:color w:val="FF6600"/>
                          <w14:textOutline w14:w="9525" w14:cap="rnd" w14:cmpd="sng" w14:algn="ctr">
                            <w14:noFill/>
                            <w14:prstDash w14:val="solid"/>
                            <w14:bevel/>
                          </w14:textOutline>
                        </w:rPr>
                        <w:t>109/2026/NĐ-CP ngày 01/</w:t>
                      </w:r>
                      <w:r w:rsidR="000D721D" w:rsidRPr="000D721D">
                        <w:rPr>
                          <w:i/>
                          <w:color w:val="FF6600"/>
                          <w14:textOutline w14:w="9525" w14:cap="rnd" w14:cmpd="sng" w14:algn="ctr">
                            <w14:noFill/>
                            <w14:prstDash w14:val="solid"/>
                            <w14:bevel/>
                          </w14:textOutline>
                        </w:rPr>
                        <w:t xml:space="preserve">4/2026 </w:t>
                      </w:r>
                      <w:r w:rsidR="000D721D">
                        <w:rPr>
                          <w:i/>
                          <w:color w:val="FF6600"/>
                          <w14:textOutline w14:w="9525" w14:cap="rnd" w14:cmpd="sng" w14:algn="ctr">
                            <w14:noFill/>
                            <w14:prstDash w14:val="solid"/>
                            <w14:bevel/>
                          </w14:textOutline>
                        </w:rPr>
                        <w:br/>
                      </w:r>
                      <w:r w:rsidR="000D721D" w:rsidRPr="000D721D">
                        <w:rPr>
                          <w:i/>
                          <w:color w:val="FF6600"/>
                          <w14:textOutline w14:w="9525" w14:cap="rnd" w14:cmpd="sng" w14:algn="ctr">
                            <w14:noFill/>
                            <w14:prstDash w14:val="solid"/>
                            <w14:bevel/>
                          </w14:textOutline>
                        </w:rPr>
                        <w:t>quy định xử phạt vi phạ</w:t>
                      </w:r>
                      <w:r w:rsidR="000D721D">
                        <w:rPr>
                          <w:i/>
                          <w:color w:val="FF6600"/>
                          <w14:textOutline w14:w="9525" w14:cap="rnd" w14:cmpd="sng" w14:algn="ctr">
                            <w14:noFill/>
                            <w14:prstDash w14:val="solid"/>
                            <w14:bevel/>
                          </w14:textOutline>
                        </w:rPr>
                        <w:t xml:space="preserve">m hành chính trong </w:t>
                      </w:r>
                      <w:r w:rsidR="000D721D" w:rsidRPr="000D721D">
                        <w:rPr>
                          <w:i/>
                          <w:color w:val="FF6600"/>
                          <w14:textOutline w14:w="9525" w14:cap="rnd" w14:cmpd="sng" w14:algn="ctr">
                            <w14:noFill/>
                            <w14:prstDash w14:val="solid"/>
                            <w14:bevel/>
                          </w14:textOutline>
                        </w:rPr>
                        <w:t>lĩnh vực bổ trợ</w:t>
                      </w:r>
                      <w:r w:rsidR="000D721D">
                        <w:rPr>
                          <w:i/>
                          <w:color w:val="FF6600"/>
                          <w14:textOutline w14:w="9525" w14:cap="rnd" w14:cmpd="sng" w14:algn="ctr">
                            <w14:noFill/>
                            <w14:prstDash w14:val="solid"/>
                            <w14:bevel/>
                          </w14:textOutline>
                        </w:rPr>
                        <w:t xml:space="preserve"> tư pháp; </w:t>
                      </w:r>
                      <w:r w:rsidR="000D721D">
                        <w:rPr>
                          <w:i/>
                          <w:color w:val="FF6600"/>
                          <w14:textOutline w14:w="9525" w14:cap="rnd" w14:cmpd="sng" w14:algn="ctr">
                            <w14:noFill/>
                            <w14:prstDash w14:val="solid"/>
                            <w14:bevel/>
                          </w14:textOutline>
                        </w:rPr>
                        <w:br/>
                      </w:r>
                      <w:r w:rsidR="000D721D" w:rsidRPr="000D721D">
                        <w:rPr>
                          <w:i/>
                          <w:color w:val="FF6600"/>
                          <w14:textOutline w14:w="9525" w14:cap="rnd" w14:cmpd="sng" w14:algn="ctr">
                            <w14:noFill/>
                            <w14:prstDash w14:val="solid"/>
                            <w14:bevel/>
                          </w14:textOutline>
                        </w:rPr>
                        <w:t>hành chính tư pháp; hôn nhân và gia đình; thi hành án dân sự; phục hồi, phá sản doanh nghiệp, hợp tác xã</w:t>
                      </w:r>
                      <w:r w:rsidR="007600EB">
                        <w:rPr>
                          <w:i/>
                          <w:color w:val="FF6600"/>
                          <w14:textOutline w14:w="9525" w14:cap="rnd" w14:cmpd="sng" w14:algn="ctr">
                            <w14:noFill/>
                            <w14:prstDash w14:val="solid"/>
                            <w14:bevel/>
                          </w14:textOutline>
                        </w:rPr>
                        <w:t>)</w:t>
                      </w:r>
                    </w:p>
                  </w:txbxContent>
                </v:textbox>
              </v:shape>
            </w:pict>
          </mc:Fallback>
        </mc:AlternateContent>
      </w: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3407C8" w:rsidRDefault="003407C8"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B11853" w:rsidP="003407C8">
      <w:pPr>
        <w:spacing w:after="0" w:line="240" w:lineRule="auto"/>
        <w:ind w:firstLine="709"/>
      </w:pPr>
      <w:r w:rsidRPr="00B11853">
        <w:drawing>
          <wp:inline distT="0" distB="0" distL="0" distR="0" wp14:anchorId="01A2A33E" wp14:editId="298D72D3">
            <wp:extent cx="2108698" cy="2377440"/>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26526" cy="2397540"/>
                    </a:xfrm>
                    <a:prstGeom prst="rect">
                      <a:avLst/>
                    </a:prstGeom>
                  </pic:spPr>
                </pic:pic>
              </a:graphicData>
            </a:graphic>
          </wp:inline>
        </w:drawing>
      </w:r>
    </w:p>
    <w:p w:rsidR="003417EF" w:rsidRPr="00817C7F" w:rsidRDefault="003417EF" w:rsidP="003407C8">
      <w:pPr>
        <w:spacing w:after="0" w:line="240" w:lineRule="auto"/>
        <w:rPr>
          <w:sz w:val="32"/>
        </w:rPr>
      </w:pPr>
    </w:p>
    <w:p w:rsidR="003417EF" w:rsidRPr="009E699B" w:rsidRDefault="003C0CDE" w:rsidP="003C0CDE">
      <w:pPr>
        <w:spacing w:after="0" w:line="240" w:lineRule="auto"/>
        <w:jc w:val="center"/>
        <w:rPr>
          <w:b/>
          <w:sz w:val="32"/>
        </w:rPr>
      </w:pPr>
      <w:r w:rsidRPr="009E699B">
        <w:rPr>
          <w:b/>
          <w:sz w:val="32"/>
        </w:rPr>
        <w:t xml:space="preserve">THÁNG </w:t>
      </w:r>
      <w:r w:rsidR="007600EB" w:rsidRPr="009E699B">
        <w:rPr>
          <w:b/>
          <w:sz w:val="32"/>
        </w:rPr>
        <w:t>6</w:t>
      </w:r>
      <w:r w:rsidRPr="009E699B">
        <w:rPr>
          <w:b/>
          <w:sz w:val="32"/>
        </w:rPr>
        <w:t xml:space="preserve"> NĂM 2026</w:t>
      </w:r>
    </w:p>
    <w:p w:rsidR="00991A7E" w:rsidRPr="009E699B" w:rsidRDefault="00991A7E" w:rsidP="00B11853">
      <w:pPr>
        <w:spacing w:before="120" w:after="120" w:line="276" w:lineRule="auto"/>
        <w:ind w:firstLine="426"/>
        <w:jc w:val="both"/>
        <w:rPr>
          <w:b/>
          <w:color w:val="FF3300"/>
          <w:sz w:val="32"/>
          <w:szCs w:val="32"/>
        </w:rPr>
      </w:pPr>
      <w:r w:rsidRPr="009E699B">
        <w:rPr>
          <w:b/>
          <w:color w:val="FF3300"/>
          <w:sz w:val="32"/>
          <w:szCs w:val="32"/>
        </w:rPr>
        <w:t xml:space="preserve">I. </w:t>
      </w:r>
      <w:r w:rsidR="000D721D" w:rsidRPr="009E699B">
        <w:rPr>
          <w:b/>
          <w:color w:val="FF3300"/>
          <w:sz w:val="32"/>
          <w:szCs w:val="32"/>
        </w:rPr>
        <w:t>Hành vi tảo hôn, tổ chức tảo hôn</w:t>
      </w:r>
      <w:r w:rsidR="00BA5BC9" w:rsidRPr="009E699B">
        <w:rPr>
          <w:b/>
          <w:color w:val="FF3300"/>
          <w:sz w:val="32"/>
          <w:szCs w:val="32"/>
        </w:rPr>
        <w:t xml:space="preserve"> </w:t>
      </w:r>
      <w:r w:rsidRPr="009E699B">
        <w:rPr>
          <w:b/>
          <w:color w:val="FF3300"/>
          <w:sz w:val="32"/>
          <w:szCs w:val="32"/>
        </w:rPr>
        <w:t xml:space="preserve">(Điều </w:t>
      </w:r>
      <w:r w:rsidR="000D721D" w:rsidRPr="009E699B">
        <w:rPr>
          <w:b/>
          <w:color w:val="FF3300"/>
          <w:sz w:val="32"/>
          <w:szCs w:val="32"/>
        </w:rPr>
        <w:t>61</w:t>
      </w:r>
      <w:r w:rsidRPr="009E699B">
        <w:rPr>
          <w:b/>
          <w:color w:val="FF3300"/>
          <w:sz w:val="32"/>
          <w:szCs w:val="32"/>
        </w:rPr>
        <w:t>)</w:t>
      </w:r>
    </w:p>
    <w:p w:rsidR="000D721D" w:rsidRPr="009E699B" w:rsidRDefault="000D721D" w:rsidP="00B11853">
      <w:pPr>
        <w:spacing w:before="120" w:after="120" w:line="276" w:lineRule="auto"/>
        <w:ind w:firstLine="426"/>
        <w:jc w:val="both"/>
        <w:rPr>
          <w:noProof/>
          <w:sz w:val="30"/>
          <w:szCs w:val="30"/>
        </w:rPr>
      </w:pPr>
      <w:r w:rsidRPr="009E699B">
        <w:rPr>
          <w:b/>
          <w:noProof/>
          <w:sz w:val="30"/>
          <w:szCs w:val="30"/>
        </w:rPr>
        <w:t>1. Phạt tiền từ 1.000.000 đồng đến 3.000.000 đồng</w:t>
      </w:r>
      <w:r w:rsidRPr="009E699B">
        <w:rPr>
          <w:noProof/>
          <w:sz w:val="30"/>
          <w:szCs w:val="30"/>
        </w:rPr>
        <w:t xml:space="preserve"> đối với hành vi tổ chức lấy vợ, lấy chồng cho người chưa đủ tuổi kết hôn.</w:t>
      </w:r>
    </w:p>
    <w:p w:rsidR="00991A7E" w:rsidRPr="009E699B" w:rsidRDefault="000D721D" w:rsidP="00B11853">
      <w:pPr>
        <w:spacing w:before="120" w:after="120" w:line="276" w:lineRule="auto"/>
        <w:ind w:firstLine="426"/>
        <w:jc w:val="both"/>
        <w:rPr>
          <w:noProof/>
          <w:sz w:val="30"/>
          <w:szCs w:val="30"/>
        </w:rPr>
      </w:pPr>
      <w:r w:rsidRPr="009E699B">
        <w:rPr>
          <w:b/>
          <w:noProof/>
          <w:sz w:val="30"/>
          <w:szCs w:val="30"/>
        </w:rPr>
        <w:t>2. Phạt tiền từ 3.000.000 đồng đến 5.000.000 đồng</w:t>
      </w:r>
      <w:r w:rsidRPr="009E699B">
        <w:rPr>
          <w:noProof/>
          <w:sz w:val="30"/>
          <w:szCs w:val="30"/>
        </w:rPr>
        <w:t xml:space="preserve"> đối với hành vi duy trì quan hệ vợ chồng trái pháp luật với người chưa đủ tuổi kết hôn mặc dù đã có bản án, quyết định đã có hiệu lực pháp luật của Tòa án.</w:t>
      </w:r>
    </w:p>
    <w:p w:rsidR="00991A7E" w:rsidRPr="009E699B" w:rsidRDefault="00817C7F" w:rsidP="00B11853">
      <w:pPr>
        <w:spacing w:before="120" w:after="120" w:line="276" w:lineRule="auto"/>
        <w:ind w:firstLine="426"/>
        <w:jc w:val="both"/>
        <w:rPr>
          <w:b/>
          <w:color w:val="FF3300"/>
          <w:sz w:val="32"/>
          <w:szCs w:val="32"/>
        </w:rPr>
      </w:pPr>
      <w:r w:rsidRPr="009E699B">
        <w:rPr>
          <w:b/>
          <w:color w:val="FF3300"/>
          <w:sz w:val="32"/>
          <w:szCs w:val="32"/>
        </w:rPr>
        <w:t xml:space="preserve">II. </w:t>
      </w:r>
      <w:r w:rsidR="000D721D" w:rsidRPr="009E699B">
        <w:rPr>
          <w:b/>
          <w:color w:val="FF3300"/>
          <w:sz w:val="32"/>
          <w:szCs w:val="32"/>
        </w:rPr>
        <w:t>Hành vi vi phạm quy định về kết hôn, ly hôn và vi phạm chế độ hôn nhân một vợ, một chồng</w:t>
      </w:r>
      <w:r w:rsidRPr="009E699B">
        <w:rPr>
          <w:b/>
          <w:color w:val="FF3300"/>
          <w:sz w:val="32"/>
          <w:szCs w:val="32"/>
        </w:rPr>
        <w:t xml:space="preserve"> (Điề</w:t>
      </w:r>
      <w:r w:rsidR="000D721D" w:rsidRPr="009E699B">
        <w:rPr>
          <w:b/>
          <w:color w:val="FF3300"/>
          <w:sz w:val="32"/>
          <w:szCs w:val="32"/>
        </w:rPr>
        <w:t>u 62</w:t>
      </w:r>
      <w:r w:rsidRPr="009E699B">
        <w:rPr>
          <w:b/>
          <w:color w:val="FF3300"/>
          <w:sz w:val="32"/>
          <w:szCs w:val="32"/>
        </w:rPr>
        <w:t>)</w:t>
      </w:r>
    </w:p>
    <w:p w:rsidR="000D721D" w:rsidRPr="009E699B" w:rsidRDefault="000D721D" w:rsidP="00B11853">
      <w:pPr>
        <w:spacing w:before="120" w:after="120" w:line="276" w:lineRule="auto"/>
        <w:ind w:firstLine="426"/>
        <w:jc w:val="both"/>
        <w:rPr>
          <w:sz w:val="30"/>
          <w:szCs w:val="30"/>
        </w:rPr>
      </w:pPr>
      <w:r w:rsidRPr="009E699B">
        <w:rPr>
          <w:b/>
          <w:sz w:val="30"/>
          <w:szCs w:val="30"/>
        </w:rPr>
        <w:t>1. Phạt tiền từ 5.000.000 đồng đến 10.000.000 đồng</w:t>
      </w:r>
      <w:r w:rsidRPr="009E699B">
        <w:rPr>
          <w:sz w:val="30"/>
          <w:szCs w:val="30"/>
        </w:rPr>
        <w:t xml:space="preserve"> đối với một trong các hành vi sau:</w:t>
      </w:r>
    </w:p>
    <w:p w:rsidR="000D721D" w:rsidRPr="009E699B" w:rsidRDefault="000D721D" w:rsidP="00B11853">
      <w:pPr>
        <w:spacing w:before="120" w:after="120" w:line="276" w:lineRule="auto"/>
        <w:ind w:firstLine="426"/>
        <w:jc w:val="both"/>
        <w:rPr>
          <w:sz w:val="30"/>
          <w:szCs w:val="30"/>
        </w:rPr>
      </w:pPr>
      <w:r w:rsidRPr="009E699B">
        <w:rPr>
          <w:sz w:val="30"/>
          <w:szCs w:val="30"/>
        </w:rPr>
        <w:t>a) Đang có vợ hoặc đang có chồng mà kết hôn với người khác, chưa có vợ hoặc chưa có chồng mà kết hôn với người mà mình biết rõ là đang có chồng hoặc đang có vợ;</w:t>
      </w:r>
    </w:p>
    <w:p w:rsidR="000D721D" w:rsidRPr="009E699B" w:rsidRDefault="000D721D" w:rsidP="00B11853">
      <w:pPr>
        <w:spacing w:before="120" w:after="120" w:line="276" w:lineRule="auto"/>
        <w:ind w:firstLine="426"/>
        <w:jc w:val="both"/>
        <w:rPr>
          <w:sz w:val="30"/>
          <w:szCs w:val="30"/>
        </w:rPr>
      </w:pPr>
      <w:r w:rsidRPr="009E699B">
        <w:rPr>
          <w:sz w:val="30"/>
          <w:szCs w:val="30"/>
        </w:rPr>
        <w:t>b) Đang có vợ hoặc đang có chồng mà chung sống như vợ chồng với người khác;</w:t>
      </w:r>
    </w:p>
    <w:p w:rsidR="000D721D" w:rsidRPr="009E699B" w:rsidRDefault="000D721D" w:rsidP="00B11853">
      <w:pPr>
        <w:spacing w:before="120" w:after="120" w:line="276" w:lineRule="auto"/>
        <w:ind w:firstLine="426"/>
        <w:jc w:val="both"/>
        <w:rPr>
          <w:sz w:val="30"/>
          <w:szCs w:val="30"/>
        </w:rPr>
      </w:pPr>
      <w:r w:rsidRPr="009E699B">
        <w:rPr>
          <w:sz w:val="30"/>
          <w:szCs w:val="30"/>
        </w:rPr>
        <w:t>c) Chưa có vợ hoặc chưa có chồng mà chung sống như vợ chồng với người mà mình biết rõ là đang có chồng hoặc đang có vợ;</w:t>
      </w:r>
    </w:p>
    <w:p w:rsidR="000D721D" w:rsidRPr="009E699B" w:rsidRDefault="000D721D" w:rsidP="00B11853">
      <w:pPr>
        <w:spacing w:before="120" w:after="120" w:line="276" w:lineRule="auto"/>
        <w:ind w:firstLine="426"/>
        <w:jc w:val="both"/>
        <w:rPr>
          <w:sz w:val="30"/>
          <w:szCs w:val="30"/>
        </w:rPr>
      </w:pPr>
      <w:r w:rsidRPr="009E699B">
        <w:rPr>
          <w:sz w:val="30"/>
          <w:szCs w:val="30"/>
        </w:rPr>
        <w:t>d) Kết hôn hoặc chung sống như vợ chồng giữa người đã từng là cha, mẹ nuôi với con nuôi, cha chồng với con dâu, mẹ vợ với con rể, cha dượng với con riêng của vợ, mẹ kế với con riêng của chồng;</w:t>
      </w:r>
    </w:p>
    <w:p w:rsidR="000D721D" w:rsidRPr="009E699B" w:rsidRDefault="000D721D" w:rsidP="00B11853">
      <w:pPr>
        <w:spacing w:before="120" w:after="120" w:line="276" w:lineRule="auto"/>
        <w:ind w:firstLine="426"/>
        <w:jc w:val="both"/>
        <w:rPr>
          <w:sz w:val="30"/>
          <w:szCs w:val="30"/>
        </w:rPr>
      </w:pPr>
      <w:r w:rsidRPr="009E699B">
        <w:rPr>
          <w:sz w:val="30"/>
          <w:szCs w:val="30"/>
        </w:rPr>
        <w:t>đ) Cản trở kết hôn, yêu sách của cải trong kết hôn hoặc cản trở ly hôn.</w:t>
      </w:r>
    </w:p>
    <w:p w:rsidR="000D721D" w:rsidRPr="009E699B" w:rsidRDefault="000D721D" w:rsidP="00B11853">
      <w:pPr>
        <w:spacing w:before="120" w:after="120" w:line="276" w:lineRule="auto"/>
        <w:ind w:firstLine="426"/>
        <w:jc w:val="both"/>
        <w:rPr>
          <w:sz w:val="30"/>
          <w:szCs w:val="30"/>
        </w:rPr>
      </w:pPr>
      <w:r w:rsidRPr="009E699B">
        <w:rPr>
          <w:b/>
          <w:sz w:val="30"/>
          <w:szCs w:val="30"/>
        </w:rPr>
        <w:t>2. Phạt tiền từ 10.000.000 đồng đến 20.000.000 đồng</w:t>
      </w:r>
      <w:r w:rsidRPr="009E699B">
        <w:rPr>
          <w:sz w:val="30"/>
          <w:szCs w:val="30"/>
        </w:rPr>
        <w:t xml:space="preserve"> đối với một trong các hành vi sau:</w:t>
      </w:r>
    </w:p>
    <w:p w:rsidR="000D721D" w:rsidRPr="009E699B" w:rsidRDefault="000D721D" w:rsidP="00B11853">
      <w:pPr>
        <w:spacing w:before="120" w:after="120" w:line="276" w:lineRule="auto"/>
        <w:ind w:firstLine="426"/>
        <w:jc w:val="both"/>
        <w:rPr>
          <w:sz w:val="30"/>
          <w:szCs w:val="30"/>
        </w:rPr>
      </w:pPr>
      <w:r w:rsidRPr="009E699B">
        <w:rPr>
          <w:sz w:val="30"/>
          <w:szCs w:val="30"/>
        </w:rPr>
        <w:t>a) Kết hôn hoặc chung sống như vợ chồng giữa những người cùng dòng máu về trực hệ hoặc giữa những người có họ trong phạm vi ba đời;</w:t>
      </w:r>
    </w:p>
    <w:p w:rsidR="000D721D" w:rsidRPr="009E699B" w:rsidRDefault="000D721D" w:rsidP="00B11853">
      <w:pPr>
        <w:spacing w:before="120" w:after="120" w:line="276" w:lineRule="auto"/>
        <w:ind w:firstLine="426"/>
        <w:jc w:val="both"/>
        <w:rPr>
          <w:sz w:val="30"/>
          <w:szCs w:val="30"/>
        </w:rPr>
      </w:pPr>
      <w:r w:rsidRPr="009E699B">
        <w:rPr>
          <w:sz w:val="30"/>
          <w:szCs w:val="30"/>
        </w:rPr>
        <w:t>b) Kết hôn hoặc chung sống như vợ chồng giữa cha, mẹ nuôi với con nuôi;</w:t>
      </w:r>
    </w:p>
    <w:p w:rsidR="000D721D" w:rsidRPr="009E699B" w:rsidRDefault="000D721D" w:rsidP="00B11853">
      <w:pPr>
        <w:spacing w:before="120" w:after="120" w:line="276" w:lineRule="auto"/>
        <w:ind w:firstLine="426"/>
        <w:jc w:val="both"/>
        <w:rPr>
          <w:sz w:val="30"/>
          <w:szCs w:val="30"/>
        </w:rPr>
      </w:pPr>
      <w:r w:rsidRPr="009E699B">
        <w:rPr>
          <w:sz w:val="30"/>
          <w:szCs w:val="30"/>
        </w:rPr>
        <w:lastRenderedPageBreak/>
        <w:t>c) Cưỡng ép kết hôn hoặc lừa dối kết hôn; cưỡng ép ly hôn hoặc lừa dối ly hôn;</w:t>
      </w:r>
    </w:p>
    <w:p w:rsidR="000D721D" w:rsidRPr="009E699B" w:rsidRDefault="000D721D" w:rsidP="00B11853">
      <w:pPr>
        <w:spacing w:before="120" w:after="120" w:line="276" w:lineRule="auto"/>
        <w:ind w:firstLine="426"/>
        <w:jc w:val="both"/>
        <w:rPr>
          <w:sz w:val="30"/>
          <w:szCs w:val="30"/>
        </w:rPr>
      </w:pPr>
      <w:r w:rsidRPr="009E699B">
        <w:rPr>
          <w:sz w:val="30"/>
          <w:szCs w:val="30"/>
        </w:rPr>
        <w:t>d) Lợi dụng việc kết hôn để xuất cảnh, nhập cảnh, cư trú, nhập quốc tịch Việt Nam, quốc tịch nước ngoài; hưởng chế độ ưu đãi của Nhà nước hoặc để đạt được mục đích khác mà không nhằm mục đích xây dựng gia đình;</w:t>
      </w:r>
    </w:p>
    <w:p w:rsidR="000D721D" w:rsidRPr="009E699B" w:rsidRDefault="000D721D" w:rsidP="00B11853">
      <w:pPr>
        <w:spacing w:before="120" w:after="120" w:line="276" w:lineRule="auto"/>
        <w:ind w:firstLine="426"/>
        <w:jc w:val="both"/>
        <w:rPr>
          <w:sz w:val="30"/>
          <w:szCs w:val="30"/>
        </w:rPr>
      </w:pPr>
      <w:r w:rsidRPr="009E699B">
        <w:rPr>
          <w:sz w:val="30"/>
          <w:szCs w:val="30"/>
        </w:rPr>
        <w:t>đ) Lợi dụng việc ly hôn để trốn tránh nghĩa vụ tài sản, vi phạm chính sách, pháp luật về dân số hoặc để đạt được mục đích khác mà không nhằm mục đích chấm dứt hôn nhân.</w:t>
      </w:r>
    </w:p>
    <w:p w:rsidR="000D721D" w:rsidRPr="009E699B" w:rsidRDefault="000D721D" w:rsidP="00B11853">
      <w:pPr>
        <w:spacing w:before="120" w:after="120" w:line="276" w:lineRule="auto"/>
        <w:ind w:firstLine="426"/>
        <w:jc w:val="both"/>
        <w:rPr>
          <w:sz w:val="30"/>
          <w:szCs w:val="30"/>
        </w:rPr>
      </w:pPr>
      <w:r w:rsidRPr="009E699B">
        <w:rPr>
          <w:sz w:val="30"/>
          <w:szCs w:val="30"/>
        </w:rPr>
        <w:t>3. Biện pháp khắc phục hậu quả:</w:t>
      </w:r>
    </w:p>
    <w:p w:rsidR="00817C7F" w:rsidRPr="009E699B" w:rsidRDefault="000D721D" w:rsidP="00B11853">
      <w:pPr>
        <w:spacing w:before="120" w:after="120" w:line="276" w:lineRule="auto"/>
        <w:ind w:firstLine="426"/>
        <w:jc w:val="both"/>
        <w:rPr>
          <w:sz w:val="30"/>
          <w:szCs w:val="30"/>
        </w:rPr>
      </w:pPr>
      <w:r w:rsidRPr="009E699B">
        <w:rPr>
          <w:sz w:val="30"/>
          <w:szCs w:val="30"/>
        </w:rPr>
        <w:t>Buộc nộp lại số lợi bất hợp pháp có được do thực hiện hành vi vi phạm quy định tại điểm d và điểm đ khoản 2 Điều này.</w:t>
      </w:r>
    </w:p>
    <w:p w:rsidR="00817C7F" w:rsidRPr="009E699B" w:rsidRDefault="00817C7F" w:rsidP="00B11853">
      <w:pPr>
        <w:spacing w:before="120" w:after="120" w:line="276" w:lineRule="auto"/>
        <w:ind w:firstLine="426"/>
        <w:jc w:val="both"/>
        <w:rPr>
          <w:b/>
          <w:color w:val="FF3300"/>
          <w:sz w:val="32"/>
          <w:szCs w:val="32"/>
        </w:rPr>
      </w:pPr>
      <w:r w:rsidRPr="009E699B">
        <w:rPr>
          <w:b/>
          <w:color w:val="FF3300"/>
          <w:sz w:val="32"/>
          <w:szCs w:val="32"/>
        </w:rPr>
        <w:t xml:space="preserve">III. </w:t>
      </w:r>
      <w:r w:rsidR="00187D9A" w:rsidRPr="009E699B">
        <w:rPr>
          <w:b/>
          <w:color w:val="FF3300"/>
          <w:sz w:val="32"/>
          <w:szCs w:val="32"/>
        </w:rPr>
        <w:t xml:space="preserve">Hành vi vi phạm quy định về sinh con </w:t>
      </w:r>
      <w:r w:rsidRPr="009E699B">
        <w:rPr>
          <w:b/>
          <w:color w:val="FF3300"/>
          <w:sz w:val="32"/>
          <w:szCs w:val="32"/>
        </w:rPr>
        <w:t>(Điề</w:t>
      </w:r>
      <w:r w:rsidR="00187D9A" w:rsidRPr="009E699B">
        <w:rPr>
          <w:b/>
          <w:color w:val="FF3300"/>
          <w:sz w:val="32"/>
          <w:szCs w:val="32"/>
        </w:rPr>
        <w:t>u 63</w:t>
      </w:r>
      <w:r w:rsidRPr="009E699B">
        <w:rPr>
          <w:b/>
          <w:color w:val="FF3300"/>
          <w:sz w:val="32"/>
          <w:szCs w:val="32"/>
        </w:rPr>
        <w:t>)</w:t>
      </w:r>
    </w:p>
    <w:p w:rsidR="00187D9A" w:rsidRPr="009E699B" w:rsidRDefault="00187D9A" w:rsidP="00B11853">
      <w:pPr>
        <w:spacing w:before="120" w:after="120" w:line="276" w:lineRule="auto"/>
        <w:ind w:firstLine="426"/>
        <w:jc w:val="both"/>
        <w:rPr>
          <w:sz w:val="30"/>
          <w:szCs w:val="30"/>
        </w:rPr>
      </w:pPr>
      <w:r w:rsidRPr="009E699B">
        <w:rPr>
          <w:b/>
          <w:sz w:val="30"/>
          <w:szCs w:val="30"/>
        </w:rPr>
        <w:t>1. Phạt tiền từ 10.000.000 đồng đến 20.000.000 đồng</w:t>
      </w:r>
      <w:r w:rsidRPr="009E699B">
        <w:rPr>
          <w:sz w:val="30"/>
          <w:szCs w:val="30"/>
        </w:rPr>
        <w:t xml:space="preserve"> đối với hành vi </w:t>
      </w:r>
      <w:r w:rsidRPr="009E699B">
        <w:rPr>
          <w:sz w:val="30"/>
          <w:szCs w:val="30"/>
        </w:rPr>
        <w:t>thực hiện sinh con bằng kỹ thuật hỗ trợ sinh sản vì mục đích thương mại, sinh sản vô tính, mang thai hộ vì mục đích thương mại.</w:t>
      </w:r>
    </w:p>
    <w:p w:rsidR="00187D9A" w:rsidRPr="009E699B" w:rsidRDefault="00187D9A" w:rsidP="00B11853">
      <w:pPr>
        <w:spacing w:before="120" w:after="120" w:line="276" w:lineRule="auto"/>
        <w:ind w:firstLine="426"/>
        <w:jc w:val="both"/>
        <w:rPr>
          <w:sz w:val="30"/>
          <w:szCs w:val="30"/>
        </w:rPr>
      </w:pPr>
      <w:r w:rsidRPr="009E699B">
        <w:rPr>
          <w:sz w:val="30"/>
          <w:szCs w:val="30"/>
        </w:rPr>
        <w:t>2. Biện pháp khắc phục hậu quả:</w:t>
      </w:r>
    </w:p>
    <w:p w:rsidR="00187D9A" w:rsidRPr="009E699B" w:rsidRDefault="00187D9A" w:rsidP="00B11853">
      <w:pPr>
        <w:spacing w:before="120" w:after="120" w:line="276" w:lineRule="auto"/>
        <w:ind w:firstLine="426"/>
        <w:jc w:val="both"/>
        <w:rPr>
          <w:sz w:val="30"/>
          <w:szCs w:val="30"/>
        </w:rPr>
      </w:pPr>
      <w:r w:rsidRPr="009E699B">
        <w:rPr>
          <w:sz w:val="30"/>
          <w:szCs w:val="30"/>
        </w:rPr>
        <w:t>Buộc nộp lại số lợi bất hợp pháp có được do thực hiện hành vi vi phạm quy định tại khoản 1 Điều này.</w:t>
      </w:r>
    </w:p>
    <w:p w:rsidR="00817C7F" w:rsidRPr="009E699B" w:rsidRDefault="00817C7F" w:rsidP="00B11853">
      <w:pPr>
        <w:spacing w:before="120" w:after="120" w:line="276" w:lineRule="auto"/>
        <w:ind w:firstLine="426"/>
        <w:jc w:val="both"/>
        <w:rPr>
          <w:b/>
          <w:color w:val="FF3300"/>
          <w:sz w:val="32"/>
          <w:szCs w:val="32"/>
        </w:rPr>
      </w:pPr>
      <w:r w:rsidRPr="009E699B">
        <w:rPr>
          <w:b/>
          <w:color w:val="FF3300"/>
          <w:sz w:val="32"/>
          <w:szCs w:val="32"/>
        </w:rPr>
        <w:t xml:space="preserve">IV. </w:t>
      </w:r>
      <w:r w:rsidR="00187D9A" w:rsidRPr="009E699B">
        <w:rPr>
          <w:b/>
          <w:color w:val="FF3300"/>
          <w:sz w:val="32"/>
          <w:szCs w:val="32"/>
        </w:rPr>
        <w:t>Hành vi vi phạm quy định về giám hộ</w:t>
      </w:r>
      <w:r w:rsidRPr="009E699B">
        <w:rPr>
          <w:b/>
          <w:color w:val="FF3300"/>
          <w:sz w:val="32"/>
          <w:szCs w:val="32"/>
        </w:rPr>
        <w:t xml:space="preserve"> (Điều </w:t>
      </w:r>
      <w:r w:rsidR="00187D9A" w:rsidRPr="009E699B">
        <w:rPr>
          <w:b/>
          <w:color w:val="FF3300"/>
          <w:sz w:val="32"/>
          <w:szCs w:val="32"/>
        </w:rPr>
        <w:t>64</w:t>
      </w:r>
      <w:r w:rsidRPr="009E699B">
        <w:rPr>
          <w:b/>
          <w:color w:val="FF3300"/>
          <w:sz w:val="32"/>
          <w:szCs w:val="32"/>
        </w:rPr>
        <w:t>)</w:t>
      </w:r>
    </w:p>
    <w:p w:rsidR="00187D9A" w:rsidRPr="009E699B" w:rsidRDefault="00187D9A" w:rsidP="00B11853">
      <w:pPr>
        <w:spacing w:before="120" w:after="120" w:line="276" w:lineRule="auto"/>
        <w:ind w:firstLine="426"/>
        <w:jc w:val="both"/>
        <w:rPr>
          <w:sz w:val="30"/>
          <w:szCs w:val="30"/>
        </w:rPr>
      </w:pPr>
      <w:r w:rsidRPr="009E699B">
        <w:rPr>
          <w:b/>
          <w:sz w:val="30"/>
          <w:szCs w:val="30"/>
        </w:rPr>
        <w:t>1. Phạt tiền từ 1.000.000 đồng đến 3.000.000 đồng</w:t>
      </w:r>
      <w:r w:rsidRPr="009E699B">
        <w:rPr>
          <w:sz w:val="30"/>
          <w:szCs w:val="30"/>
        </w:rPr>
        <w:t xml:space="preserve"> đối với hành vi trốn tránh, không thực hiện nghĩa vụ giám hộ sau khi đã đăng ký giám hộ.</w:t>
      </w:r>
    </w:p>
    <w:p w:rsidR="00187D9A" w:rsidRPr="009E699B" w:rsidRDefault="00187D9A" w:rsidP="00B11853">
      <w:pPr>
        <w:spacing w:before="120" w:after="120" w:line="276" w:lineRule="auto"/>
        <w:ind w:firstLine="426"/>
        <w:jc w:val="both"/>
        <w:rPr>
          <w:sz w:val="30"/>
          <w:szCs w:val="30"/>
        </w:rPr>
      </w:pPr>
      <w:r w:rsidRPr="009E699B">
        <w:rPr>
          <w:b/>
          <w:sz w:val="30"/>
          <w:szCs w:val="30"/>
        </w:rPr>
        <w:t>2. Phạt tiền từ 5.000.000 đồng đến 10.000.000 đồng</w:t>
      </w:r>
      <w:r w:rsidRPr="009E699B">
        <w:rPr>
          <w:sz w:val="30"/>
          <w:szCs w:val="30"/>
        </w:rPr>
        <w:t xml:space="preserve"> đối với một trong các hành vi sau:</w:t>
      </w:r>
    </w:p>
    <w:p w:rsidR="00187D9A" w:rsidRPr="009E699B" w:rsidRDefault="00187D9A" w:rsidP="00B11853">
      <w:pPr>
        <w:spacing w:before="120" w:after="120" w:line="276" w:lineRule="auto"/>
        <w:ind w:firstLine="426"/>
        <w:jc w:val="both"/>
        <w:rPr>
          <w:sz w:val="30"/>
          <w:szCs w:val="30"/>
        </w:rPr>
      </w:pPr>
      <w:r w:rsidRPr="009E699B">
        <w:rPr>
          <w:sz w:val="30"/>
          <w:szCs w:val="30"/>
        </w:rPr>
        <w:t>a) Lợi dụng việc thực hiện quyền, nghĩa vụ của người giám hộ để trục lợi;</w:t>
      </w:r>
    </w:p>
    <w:p w:rsidR="00187D9A" w:rsidRPr="009E699B" w:rsidRDefault="00187D9A" w:rsidP="00B11853">
      <w:pPr>
        <w:spacing w:before="120" w:after="120" w:line="276" w:lineRule="auto"/>
        <w:ind w:firstLine="426"/>
        <w:jc w:val="both"/>
        <w:rPr>
          <w:sz w:val="30"/>
          <w:szCs w:val="30"/>
        </w:rPr>
      </w:pPr>
      <w:r w:rsidRPr="009E699B">
        <w:rPr>
          <w:sz w:val="30"/>
          <w:szCs w:val="30"/>
        </w:rPr>
        <w:t>b) Lợi dụng việc thực hiện quyền, nghĩa vụ của người giám hộ để xâm phạm tình dục, bóc lột sức lao động của người được giám hộ.</w:t>
      </w:r>
    </w:p>
    <w:p w:rsidR="00187D9A" w:rsidRPr="009E699B" w:rsidRDefault="00187D9A" w:rsidP="00B11853">
      <w:pPr>
        <w:spacing w:before="120" w:after="120" w:line="276" w:lineRule="auto"/>
        <w:ind w:firstLine="426"/>
        <w:jc w:val="both"/>
        <w:rPr>
          <w:sz w:val="30"/>
          <w:szCs w:val="30"/>
        </w:rPr>
      </w:pPr>
      <w:r w:rsidRPr="009E699B">
        <w:rPr>
          <w:sz w:val="30"/>
          <w:szCs w:val="30"/>
        </w:rPr>
        <w:t>3. Biện pháp khắc phục hậu quả:</w:t>
      </w:r>
    </w:p>
    <w:p w:rsidR="00187D9A" w:rsidRPr="009E699B" w:rsidRDefault="00187D9A" w:rsidP="00B11853">
      <w:pPr>
        <w:spacing w:before="120" w:after="120" w:line="276" w:lineRule="auto"/>
        <w:ind w:firstLine="426"/>
        <w:jc w:val="both"/>
        <w:rPr>
          <w:sz w:val="30"/>
          <w:szCs w:val="30"/>
        </w:rPr>
      </w:pPr>
      <w:r w:rsidRPr="009E699B">
        <w:rPr>
          <w:sz w:val="30"/>
          <w:szCs w:val="30"/>
        </w:rPr>
        <w:t>a) Buộc nộp lại số lợi bất hợp pháp có được do thực hiện hành vi vi phạm quy định tại khoản 2 Điều này;</w:t>
      </w:r>
    </w:p>
    <w:p w:rsidR="00187D9A" w:rsidRDefault="00187D9A" w:rsidP="00B11853">
      <w:pPr>
        <w:spacing w:before="120" w:after="120" w:line="276" w:lineRule="auto"/>
        <w:ind w:firstLine="426"/>
        <w:jc w:val="both"/>
        <w:rPr>
          <w:sz w:val="30"/>
          <w:szCs w:val="30"/>
        </w:rPr>
      </w:pPr>
      <w:r w:rsidRPr="009E699B">
        <w:rPr>
          <w:sz w:val="30"/>
          <w:szCs w:val="30"/>
        </w:rPr>
        <w:t>b) Buộc chịu mọi chi phí để khám bệnh, chữa bệnh và chi phí khác (nếu có) đối với hành vi vi phạm quy định tại điểm b khoản 2 Điều này.</w:t>
      </w:r>
    </w:p>
    <w:p w:rsidR="00F3239D" w:rsidRPr="009E699B" w:rsidRDefault="00F3239D" w:rsidP="00B11853">
      <w:pPr>
        <w:spacing w:before="120" w:after="120" w:line="276" w:lineRule="auto"/>
        <w:ind w:firstLine="426"/>
        <w:jc w:val="both"/>
        <w:rPr>
          <w:sz w:val="30"/>
          <w:szCs w:val="30"/>
        </w:rPr>
      </w:pPr>
    </w:p>
    <w:p w:rsidR="009E699B" w:rsidRDefault="009E699B" w:rsidP="009E699B">
      <w:pPr>
        <w:spacing w:after="120" w:line="240" w:lineRule="auto"/>
        <w:ind w:right="-25" w:firstLine="142"/>
        <w:jc w:val="center"/>
        <w:rPr>
          <w:b/>
          <w:color w:val="FF0000"/>
          <w:sz w:val="32"/>
          <w:szCs w:val="26"/>
        </w:rPr>
      </w:pPr>
      <w:r w:rsidRPr="009E699B">
        <w:rPr>
          <w:b/>
          <w:noProof/>
          <w:color w:val="FF0000"/>
          <w:sz w:val="32"/>
          <w:szCs w:val="26"/>
        </w:rPr>
        <w:drawing>
          <wp:inline distT="0" distB="0" distL="0" distR="0" wp14:anchorId="5019015A" wp14:editId="303DE423">
            <wp:extent cx="2954655" cy="2910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54655" cy="2910840"/>
                    </a:xfrm>
                    <a:prstGeom prst="rect">
                      <a:avLst/>
                    </a:prstGeom>
                  </pic:spPr>
                </pic:pic>
              </a:graphicData>
            </a:graphic>
          </wp:inline>
        </w:drawing>
      </w:r>
    </w:p>
    <w:p w:rsidR="00F3239D" w:rsidRDefault="00F3239D" w:rsidP="009E699B">
      <w:pPr>
        <w:spacing w:after="120" w:line="240" w:lineRule="auto"/>
        <w:ind w:right="-25"/>
        <w:jc w:val="center"/>
        <w:rPr>
          <w:b/>
          <w:color w:val="FF3300"/>
          <w:sz w:val="32"/>
          <w:szCs w:val="26"/>
        </w:rPr>
      </w:pPr>
      <w:bookmarkStart w:id="0" w:name="_GoBack"/>
      <w:bookmarkEnd w:id="0"/>
    </w:p>
    <w:p w:rsidR="0035558F" w:rsidRPr="000D7F20" w:rsidRDefault="009E699B" w:rsidP="009E699B">
      <w:pPr>
        <w:spacing w:after="120" w:line="240" w:lineRule="auto"/>
        <w:ind w:right="-25"/>
        <w:jc w:val="center"/>
        <w:rPr>
          <w:b/>
          <w:color w:val="FF3300"/>
          <w:sz w:val="32"/>
          <w:szCs w:val="26"/>
        </w:rPr>
      </w:pPr>
      <w:r w:rsidRPr="000D7F20">
        <w:rPr>
          <w:b/>
          <w:color w:val="FF3300"/>
          <w:sz w:val="32"/>
          <w:szCs w:val="26"/>
        </w:rPr>
        <w:t>T</w:t>
      </w:r>
      <w:r w:rsidR="0051320E" w:rsidRPr="000D7F20">
        <w:rPr>
          <w:b/>
          <w:color w:val="FF3300"/>
          <w:sz w:val="32"/>
          <w:szCs w:val="26"/>
        </w:rPr>
        <w:t xml:space="preserve">HÁNG </w:t>
      </w:r>
      <w:r w:rsidR="00991A7E" w:rsidRPr="000D7F20">
        <w:rPr>
          <w:b/>
          <w:color w:val="FF3300"/>
          <w:sz w:val="32"/>
          <w:szCs w:val="26"/>
        </w:rPr>
        <w:t>6</w:t>
      </w:r>
      <w:r w:rsidR="0051320E" w:rsidRPr="000D7F20">
        <w:rPr>
          <w:b/>
          <w:color w:val="FF3300"/>
          <w:sz w:val="32"/>
          <w:szCs w:val="26"/>
        </w:rPr>
        <w:t xml:space="preserve"> NĂM 2026</w:t>
      </w:r>
      <w:r w:rsidR="0051320E" w:rsidRPr="000D7F20">
        <w:rPr>
          <w:b/>
          <w:color w:val="FF3300"/>
          <w:sz w:val="32"/>
          <w:szCs w:val="26"/>
        </w:rPr>
        <w:br/>
      </w:r>
      <w:r w:rsidR="0035558F" w:rsidRPr="000D7F20">
        <w:rPr>
          <w:b/>
          <w:color w:val="FF3300"/>
          <w:sz w:val="32"/>
          <w:szCs w:val="26"/>
        </w:rPr>
        <w:t>SỞ TƯ PHÁP TP.HỒ CHÍ MINH</w:t>
      </w:r>
    </w:p>
    <w:sectPr w:rsidR="0035558F" w:rsidRPr="000D7F20" w:rsidSect="00187D9A">
      <w:pgSz w:w="16839" w:h="11907" w:orient="landscape" w:code="9"/>
      <w:pgMar w:top="720" w:right="720" w:bottom="720" w:left="720" w:header="720" w:footer="720" w:gutter="0"/>
      <w:pgBorders w:offsetFrom="page">
        <w:top w:val="dashSmallGap" w:sz="4" w:space="24" w:color="FFC000"/>
        <w:left w:val="dashSmallGap" w:sz="4" w:space="24" w:color="FFC000"/>
        <w:bottom w:val="dashSmallGap" w:sz="4" w:space="24" w:color="FFC000"/>
        <w:right w:val="dashSmallGap" w:sz="4" w:space="24" w:color="FFC00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157A77"/>
    <w:multiLevelType w:val="hybridMultilevel"/>
    <w:tmpl w:val="5A724D54"/>
    <w:lvl w:ilvl="0" w:tplc="DA9C3854">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7C8"/>
    <w:rsid w:val="0002724B"/>
    <w:rsid w:val="0002744E"/>
    <w:rsid w:val="00031433"/>
    <w:rsid w:val="00052104"/>
    <w:rsid w:val="0005741B"/>
    <w:rsid w:val="0006422B"/>
    <w:rsid w:val="000644FE"/>
    <w:rsid w:val="00074BDE"/>
    <w:rsid w:val="00075DB7"/>
    <w:rsid w:val="000B5F57"/>
    <w:rsid w:val="000C42B3"/>
    <w:rsid w:val="000C55D1"/>
    <w:rsid w:val="000D721D"/>
    <w:rsid w:val="000D7F20"/>
    <w:rsid w:val="000F77E7"/>
    <w:rsid w:val="0010427B"/>
    <w:rsid w:val="00107A0B"/>
    <w:rsid w:val="00113D6C"/>
    <w:rsid w:val="00117F64"/>
    <w:rsid w:val="001329EA"/>
    <w:rsid w:val="00135303"/>
    <w:rsid w:val="001410B8"/>
    <w:rsid w:val="0014504F"/>
    <w:rsid w:val="00161418"/>
    <w:rsid w:val="001665D5"/>
    <w:rsid w:val="00170F1D"/>
    <w:rsid w:val="001852B5"/>
    <w:rsid w:val="00187D9A"/>
    <w:rsid w:val="0019593D"/>
    <w:rsid w:val="001A717D"/>
    <w:rsid w:val="001B5082"/>
    <w:rsid w:val="001C67B4"/>
    <w:rsid w:val="001D4AE5"/>
    <w:rsid w:val="001F4016"/>
    <w:rsid w:val="00211AF4"/>
    <w:rsid w:val="002360A4"/>
    <w:rsid w:val="00244087"/>
    <w:rsid w:val="00271138"/>
    <w:rsid w:val="0027124A"/>
    <w:rsid w:val="00273D3A"/>
    <w:rsid w:val="00284AB9"/>
    <w:rsid w:val="00296468"/>
    <w:rsid w:val="002A608E"/>
    <w:rsid w:val="002B2101"/>
    <w:rsid w:val="002B44CA"/>
    <w:rsid w:val="002C1193"/>
    <w:rsid w:val="002C435C"/>
    <w:rsid w:val="002D0CB9"/>
    <w:rsid w:val="002D4308"/>
    <w:rsid w:val="002E72E4"/>
    <w:rsid w:val="002E73BA"/>
    <w:rsid w:val="002F3D20"/>
    <w:rsid w:val="002F4C10"/>
    <w:rsid w:val="00303358"/>
    <w:rsid w:val="00314480"/>
    <w:rsid w:val="003148E2"/>
    <w:rsid w:val="00320ADB"/>
    <w:rsid w:val="00320B7B"/>
    <w:rsid w:val="003331E5"/>
    <w:rsid w:val="003407C8"/>
    <w:rsid w:val="003417EF"/>
    <w:rsid w:val="00353CC8"/>
    <w:rsid w:val="0035558F"/>
    <w:rsid w:val="00393E10"/>
    <w:rsid w:val="003974D2"/>
    <w:rsid w:val="003A7FDE"/>
    <w:rsid w:val="003C0CDE"/>
    <w:rsid w:val="003E673C"/>
    <w:rsid w:val="003F0C61"/>
    <w:rsid w:val="003F6809"/>
    <w:rsid w:val="004020F6"/>
    <w:rsid w:val="00411464"/>
    <w:rsid w:val="004118BA"/>
    <w:rsid w:val="004144FE"/>
    <w:rsid w:val="00421C68"/>
    <w:rsid w:val="00423219"/>
    <w:rsid w:val="00430CB0"/>
    <w:rsid w:val="004331CF"/>
    <w:rsid w:val="00440FA4"/>
    <w:rsid w:val="00450DBE"/>
    <w:rsid w:val="00456477"/>
    <w:rsid w:val="00457F20"/>
    <w:rsid w:val="004673FE"/>
    <w:rsid w:val="004676F7"/>
    <w:rsid w:val="00484302"/>
    <w:rsid w:val="0048490F"/>
    <w:rsid w:val="00486BD3"/>
    <w:rsid w:val="00486FB5"/>
    <w:rsid w:val="00495032"/>
    <w:rsid w:val="004A36E6"/>
    <w:rsid w:val="004E05D0"/>
    <w:rsid w:val="004F08C3"/>
    <w:rsid w:val="004F1096"/>
    <w:rsid w:val="004F75AC"/>
    <w:rsid w:val="0051320E"/>
    <w:rsid w:val="005375FE"/>
    <w:rsid w:val="0054403B"/>
    <w:rsid w:val="00567601"/>
    <w:rsid w:val="0057403F"/>
    <w:rsid w:val="00582B95"/>
    <w:rsid w:val="00591380"/>
    <w:rsid w:val="005932DC"/>
    <w:rsid w:val="005A4DFB"/>
    <w:rsid w:val="005B49F5"/>
    <w:rsid w:val="005B62D8"/>
    <w:rsid w:val="005C2128"/>
    <w:rsid w:val="005D2671"/>
    <w:rsid w:val="005E63C6"/>
    <w:rsid w:val="005F200F"/>
    <w:rsid w:val="00613462"/>
    <w:rsid w:val="00615D98"/>
    <w:rsid w:val="00616FEF"/>
    <w:rsid w:val="00641623"/>
    <w:rsid w:val="00673753"/>
    <w:rsid w:val="00674FC4"/>
    <w:rsid w:val="006B3F49"/>
    <w:rsid w:val="006C3173"/>
    <w:rsid w:val="006D11F2"/>
    <w:rsid w:val="006E080D"/>
    <w:rsid w:val="006E2E0D"/>
    <w:rsid w:val="006E2E75"/>
    <w:rsid w:val="006F30A8"/>
    <w:rsid w:val="007024B3"/>
    <w:rsid w:val="0070474C"/>
    <w:rsid w:val="007126F4"/>
    <w:rsid w:val="00712C74"/>
    <w:rsid w:val="00716140"/>
    <w:rsid w:val="007162CB"/>
    <w:rsid w:val="00733974"/>
    <w:rsid w:val="007346B9"/>
    <w:rsid w:val="00736A9E"/>
    <w:rsid w:val="00750A76"/>
    <w:rsid w:val="007600EB"/>
    <w:rsid w:val="007637FC"/>
    <w:rsid w:val="0076389C"/>
    <w:rsid w:val="007903F9"/>
    <w:rsid w:val="007952F0"/>
    <w:rsid w:val="007A7C72"/>
    <w:rsid w:val="007D4BC0"/>
    <w:rsid w:val="007D5B1F"/>
    <w:rsid w:val="007D76D1"/>
    <w:rsid w:val="007E147C"/>
    <w:rsid w:val="007E3B6D"/>
    <w:rsid w:val="007E5993"/>
    <w:rsid w:val="007F27D8"/>
    <w:rsid w:val="007F6097"/>
    <w:rsid w:val="007F7751"/>
    <w:rsid w:val="008035C5"/>
    <w:rsid w:val="00806FB3"/>
    <w:rsid w:val="00817C7F"/>
    <w:rsid w:val="008431D6"/>
    <w:rsid w:val="0085472D"/>
    <w:rsid w:val="0086015E"/>
    <w:rsid w:val="0086153E"/>
    <w:rsid w:val="00862609"/>
    <w:rsid w:val="0086733D"/>
    <w:rsid w:val="008759F8"/>
    <w:rsid w:val="00875C3C"/>
    <w:rsid w:val="00880BCA"/>
    <w:rsid w:val="00896D12"/>
    <w:rsid w:val="008A307C"/>
    <w:rsid w:val="008B69F9"/>
    <w:rsid w:val="008D48C5"/>
    <w:rsid w:val="008E0296"/>
    <w:rsid w:val="008E2EB9"/>
    <w:rsid w:val="00900EAC"/>
    <w:rsid w:val="0092385B"/>
    <w:rsid w:val="00931501"/>
    <w:rsid w:val="009407C9"/>
    <w:rsid w:val="00962C46"/>
    <w:rsid w:val="009706BF"/>
    <w:rsid w:val="0097357F"/>
    <w:rsid w:val="00991A7E"/>
    <w:rsid w:val="009B1D66"/>
    <w:rsid w:val="009B24A8"/>
    <w:rsid w:val="009B6DF1"/>
    <w:rsid w:val="009C3F9C"/>
    <w:rsid w:val="009D51D3"/>
    <w:rsid w:val="009E699B"/>
    <w:rsid w:val="00A16B42"/>
    <w:rsid w:val="00A82233"/>
    <w:rsid w:val="00A83757"/>
    <w:rsid w:val="00A90B21"/>
    <w:rsid w:val="00AA28DB"/>
    <w:rsid w:val="00AA3BDB"/>
    <w:rsid w:val="00AA501D"/>
    <w:rsid w:val="00AB2547"/>
    <w:rsid w:val="00AD297C"/>
    <w:rsid w:val="00AE3399"/>
    <w:rsid w:val="00AF4029"/>
    <w:rsid w:val="00B00ACA"/>
    <w:rsid w:val="00B0142B"/>
    <w:rsid w:val="00B10BAD"/>
    <w:rsid w:val="00B11853"/>
    <w:rsid w:val="00B60D20"/>
    <w:rsid w:val="00B62C7B"/>
    <w:rsid w:val="00B83541"/>
    <w:rsid w:val="00BA5BC9"/>
    <w:rsid w:val="00BC0322"/>
    <w:rsid w:val="00BD558A"/>
    <w:rsid w:val="00BE2621"/>
    <w:rsid w:val="00C012FC"/>
    <w:rsid w:val="00C0346A"/>
    <w:rsid w:val="00C04CDD"/>
    <w:rsid w:val="00C06117"/>
    <w:rsid w:val="00C1796D"/>
    <w:rsid w:val="00C30922"/>
    <w:rsid w:val="00C426D5"/>
    <w:rsid w:val="00C50832"/>
    <w:rsid w:val="00C5297F"/>
    <w:rsid w:val="00C6075D"/>
    <w:rsid w:val="00C629E8"/>
    <w:rsid w:val="00C8579A"/>
    <w:rsid w:val="00CA522A"/>
    <w:rsid w:val="00CC6642"/>
    <w:rsid w:val="00CD7936"/>
    <w:rsid w:val="00CF1851"/>
    <w:rsid w:val="00D04971"/>
    <w:rsid w:val="00D139FF"/>
    <w:rsid w:val="00D24A30"/>
    <w:rsid w:val="00D26A93"/>
    <w:rsid w:val="00D55331"/>
    <w:rsid w:val="00D5597D"/>
    <w:rsid w:val="00D57C6E"/>
    <w:rsid w:val="00D91D92"/>
    <w:rsid w:val="00D96AD2"/>
    <w:rsid w:val="00DA3631"/>
    <w:rsid w:val="00DA5ED2"/>
    <w:rsid w:val="00DB4F24"/>
    <w:rsid w:val="00DB57B1"/>
    <w:rsid w:val="00DC3145"/>
    <w:rsid w:val="00E1052F"/>
    <w:rsid w:val="00E10FAC"/>
    <w:rsid w:val="00E20A49"/>
    <w:rsid w:val="00E26033"/>
    <w:rsid w:val="00E3543F"/>
    <w:rsid w:val="00E43EDC"/>
    <w:rsid w:val="00E476C7"/>
    <w:rsid w:val="00E54DF0"/>
    <w:rsid w:val="00E95AD5"/>
    <w:rsid w:val="00EB7285"/>
    <w:rsid w:val="00EC28B8"/>
    <w:rsid w:val="00EC297B"/>
    <w:rsid w:val="00EC3349"/>
    <w:rsid w:val="00EC3520"/>
    <w:rsid w:val="00EC38E2"/>
    <w:rsid w:val="00EC4A8F"/>
    <w:rsid w:val="00EC732D"/>
    <w:rsid w:val="00ED6682"/>
    <w:rsid w:val="00EE0C39"/>
    <w:rsid w:val="00EF4201"/>
    <w:rsid w:val="00F0613D"/>
    <w:rsid w:val="00F066D9"/>
    <w:rsid w:val="00F06D22"/>
    <w:rsid w:val="00F07478"/>
    <w:rsid w:val="00F10A61"/>
    <w:rsid w:val="00F15AE2"/>
    <w:rsid w:val="00F1610C"/>
    <w:rsid w:val="00F16DA7"/>
    <w:rsid w:val="00F22806"/>
    <w:rsid w:val="00F30751"/>
    <w:rsid w:val="00F3239D"/>
    <w:rsid w:val="00F333A8"/>
    <w:rsid w:val="00F52C80"/>
    <w:rsid w:val="00F550DD"/>
    <w:rsid w:val="00F623F3"/>
    <w:rsid w:val="00F7303D"/>
    <w:rsid w:val="00F84AD3"/>
    <w:rsid w:val="00F90FE2"/>
    <w:rsid w:val="00FA1F04"/>
    <w:rsid w:val="00FC1EE8"/>
    <w:rsid w:val="00FD0E1C"/>
    <w:rsid w:val="00FD17D1"/>
    <w:rsid w:val="00FE1138"/>
    <w:rsid w:val="00FE22E4"/>
    <w:rsid w:val="00FE6F31"/>
    <w:rsid w:val="00FF37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ef4ca,#fedeec,#fee6f0,#ffcd26,#ccf,#e5e5ff,#f7f7ff,#efefff"/>
    </o:shapedefaults>
    <o:shapelayout v:ext="edit">
      <o:idmap v:ext="edit" data="1"/>
    </o:shapelayout>
  </w:shapeDefaults>
  <w:decimalSymbol w:val=","/>
  <w:listSeparator w:val=","/>
  <w15:docId w15:val="{DDEAA181-6B9E-49D9-BD0E-6691243E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8E2"/>
    <w:pPr>
      <w:ind w:left="720"/>
      <w:contextualSpacing/>
    </w:pPr>
  </w:style>
  <w:style w:type="table" w:styleId="TableGrid">
    <w:name w:val="Table Grid"/>
    <w:basedOn w:val="TableNormal"/>
    <w:uiPriority w:val="39"/>
    <w:rsid w:val="004A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756173">
      <w:bodyDiv w:val="1"/>
      <w:marLeft w:val="0"/>
      <w:marRight w:val="0"/>
      <w:marTop w:val="0"/>
      <w:marBottom w:val="0"/>
      <w:divBdr>
        <w:top w:val="none" w:sz="0" w:space="0" w:color="auto"/>
        <w:left w:val="none" w:sz="0" w:space="0" w:color="auto"/>
        <w:bottom w:val="none" w:sz="0" w:space="0" w:color="auto"/>
        <w:right w:val="none" w:sz="0" w:space="0" w:color="auto"/>
      </w:divBdr>
    </w:div>
    <w:div w:id="1012342567">
      <w:bodyDiv w:val="1"/>
      <w:marLeft w:val="0"/>
      <w:marRight w:val="0"/>
      <w:marTop w:val="0"/>
      <w:marBottom w:val="0"/>
      <w:divBdr>
        <w:top w:val="none" w:sz="0" w:space="0" w:color="auto"/>
        <w:left w:val="none" w:sz="0" w:space="0" w:color="auto"/>
        <w:bottom w:val="none" w:sz="0" w:space="0" w:color="auto"/>
        <w:right w:val="none" w:sz="0" w:space="0" w:color="auto"/>
      </w:divBdr>
    </w:div>
    <w:div w:id="166238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lbngoc</dc:creator>
  <cp:keywords/>
  <dc:description/>
  <cp:lastModifiedBy>Nguyen Hoai Phuc</cp:lastModifiedBy>
  <cp:revision>7</cp:revision>
  <cp:lastPrinted>2025-05-05T07:38:00Z</cp:lastPrinted>
  <dcterms:created xsi:type="dcterms:W3CDTF">2026-05-21T02:15:00Z</dcterms:created>
  <dcterms:modified xsi:type="dcterms:W3CDTF">2026-06-29T08:06:00Z</dcterms:modified>
</cp:coreProperties>
</file>